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C4" w:rsidRDefault="00F352C4" w:rsidP="00F63BA6">
      <w:pPr>
        <w:jc w:val="center"/>
        <w:rPr>
          <w:b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-377190</wp:posOffset>
            </wp:positionV>
            <wp:extent cx="4762500" cy="619125"/>
            <wp:effectExtent l="0" t="0" r="0" b="9525"/>
            <wp:wrapThrough wrapText="bothSides">
              <wp:wrapPolygon edited="0">
                <wp:start x="10282" y="0"/>
                <wp:lineTo x="3110" y="1329"/>
                <wp:lineTo x="432" y="4652"/>
                <wp:lineTo x="259" y="19274"/>
                <wp:lineTo x="691" y="21268"/>
                <wp:lineTo x="3024" y="21268"/>
                <wp:lineTo x="18922" y="21268"/>
                <wp:lineTo x="19786" y="21268"/>
                <wp:lineTo x="21082" y="14622"/>
                <wp:lineTo x="21168" y="5317"/>
                <wp:lineTo x="17971" y="1994"/>
                <wp:lineTo x="10800" y="0"/>
                <wp:lineTo x="10282" y="0"/>
              </wp:wrapPolygon>
            </wp:wrapThrough>
            <wp:docPr id="4" name="Рисунок 4" descr="День воинской Славы СОВЕТСКОЙ РОССИИ - День победы в Сталинградской битве в 1943 году!!!К 70-летию Сталинградской битвы.ПОСВЯЩ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воинской Славы СОВЕТСКОЙ РОССИИ - День победы в Сталинградской битве в 1943 году!!!К 70-летию Сталинградской битвы.ПОСВЯЩА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78"/>
                    <a:stretch/>
                  </pic:blipFill>
                  <pic:spPr bwMode="auto">
                    <a:xfrm>
                      <a:off x="0" y="0"/>
                      <a:ext cx="476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-462915</wp:posOffset>
                </wp:positionV>
                <wp:extent cx="7000875" cy="1017270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172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2828" id="Прямоугольник 3" o:spid="_x0000_s1026" style="position:absolute;margin-left:-63.3pt;margin-top:-36.45pt;width:551.25pt;height:80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" filled="f" strokecolor="#00b050" strokeweight="3pt"/>
            </w:pict>
          </mc:Fallback>
        </mc:AlternateContent>
      </w:r>
      <w:r w:rsidR="00F63BA6" w:rsidRPr="00F63BA6">
        <w:rPr>
          <w:b/>
          <w:color w:val="0070C0"/>
        </w:rPr>
        <w:t xml:space="preserve"> </w:t>
      </w:r>
    </w:p>
    <w:p w:rsidR="00F63BA6" w:rsidRPr="00F63BA6" w:rsidRDefault="00190829" w:rsidP="00F352C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«Ветеран</w:t>
      </w:r>
      <w:r w:rsidR="00F63BA6" w:rsidRPr="00F63B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="00F63BA6" w:rsidRPr="00F63BA6">
        <w:rPr>
          <w:rFonts w:ascii="Times New Roman" w:hAnsi="Times New Roman" w:cs="Times New Roman"/>
          <w:b/>
          <w:color w:val="0070C0"/>
          <w:sz w:val="28"/>
          <w:szCs w:val="28"/>
        </w:rPr>
        <w:t>Великой  Отечественной</w:t>
      </w:r>
      <w:proofErr w:type="gramEnd"/>
      <w:r w:rsidR="00F63BA6" w:rsidRPr="00F63B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войны  </w:t>
      </w:r>
    </w:p>
    <w:p w:rsidR="00F63BA6" w:rsidRPr="00F63BA6" w:rsidRDefault="00F63BA6" w:rsidP="00F352C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proofErr w:type="gramStart"/>
      <w:r w:rsidRPr="00F63BA6">
        <w:rPr>
          <w:rFonts w:ascii="Times New Roman" w:hAnsi="Times New Roman" w:cs="Times New Roman"/>
          <w:b/>
          <w:color w:val="0070C0"/>
          <w:sz w:val="28"/>
          <w:szCs w:val="28"/>
        </w:rPr>
        <w:t>Курьинского  района</w:t>
      </w:r>
      <w:proofErr w:type="gramEnd"/>
      <w:r w:rsidRPr="00F63B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F63BA6" w:rsidRDefault="00F63BA6" w:rsidP="00F352C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3B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Алтайского  края»</w:t>
      </w:r>
    </w:p>
    <w:p w:rsidR="00F352C4" w:rsidRPr="00F352C4" w:rsidRDefault="00F352C4" w:rsidP="00F3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2C4">
        <w:rPr>
          <w:rFonts w:ascii="Times New Roman" w:hAnsi="Times New Roman" w:cs="Times New Roman"/>
          <w:b/>
          <w:sz w:val="28"/>
          <w:szCs w:val="28"/>
        </w:rPr>
        <w:t>Евсеев  Иван Митрофанович</w:t>
      </w:r>
    </w:p>
    <w:p w:rsidR="00F63BA6" w:rsidRPr="00F63BA6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370421" wp14:editId="21A64D51">
            <wp:simplePos x="0" y="0"/>
            <wp:positionH relativeFrom="column">
              <wp:posOffset>1177290</wp:posOffset>
            </wp:positionH>
            <wp:positionV relativeFrom="paragraph">
              <wp:posOffset>31750</wp:posOffset>
            </wp:positionV>
            <wp:extent cx="3000375" cy="3924300"/>
            <wp:effectExtent l="0" t="0" r="9525" b="0"/>
            <wp:wrapThrough wrapText="bothSides">
              <wp:wrapPolygon edited="0">
                <wp:start x="0" y="0"/>
                <wp:lineTo x="0" y="21495"/>
                <wp:lineTo x="21531" y="21495"/>
                <wp:lineTo x="21531" y="0"/>
                <wp:lineTo x="0" y="0"/>
              </wp:wrapPolygon>
            </wp:wrapThrough>
            <wp:docPr id="2" name="Рисунок 2" descr="C:\Users\Алексей\Desktop\img07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img070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C4" w:rsidRDefault="00F352C4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BA6" w:rsidRDefault="00061F02" w:rsidP="00F35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BA6">
        <w:rPr>
          <w:rFonts w:ascii="Times New Roman" w:hAnsi="Times New Roman" w:cs="Times New Roman"/>
          <w:sz w:val="28"/>
          <w:szCs w:val="28"/>
        </w:rPr>
        <w:t xml:space="preserve">Мой  прадедушка,  Евсеев  Иван Митрофанович, родился  в  1903  году. Он  был  ветераном  Великой  Отечественной  войны.  Когда  его  ранило,  он  вернулся  домой.  Работал  председателем  сельского  совета  в  </w:t>
      </w:r>
      <w:proofErr w:type="spellStart"/>
      <w:r w:rsidRPr="00F63BA6">
        <w:rPr>
          <w:rFonts w:ascii="Times New Roman" w:hAnsi="Times New Roman" w:cs="Times New Roman"/>
          <w:sz w:val="28"/>
          <w:szCs w:val="28"/>
        </w:rPr>
        <w:t>Новознаменке</w:t>
      </w:r>
      <w:proofErr w:type="spellEnd"/>
      <w:r w:rsidRPr="00F63BA6">
        <w:rPr>
          <w:rFonts w:ascii="Times New Roman" w:hAnsi="Times New Roman" w:cs="Times New Roman"/>
          <w:sz w:val="28"/>
          <w:szCs w:val="28"/>
        </w:rPr>
        <w:t>. У  них  в  семье  было  10  детей.  Я  благодарна  моему  прадедушке  зато,  что  он  защитил  свою  семью,  свою  родину  от  врага.  Благодаря  ему</w:t>
      </w:r>
      <w:r w:rsidR="00B6590E" w:rsidRPr="00F63BA6">
        <w:rPr>
          <w:rFonts w:ascii="Times New Roman" w:hAnsi="Times New Roman" w:cs="Times New Roman"/>
          <w:sz w:val="28"/>
          <w:szCs w:val="28"/>
        </w:rPr>
        <w:t xml:space="preserve">  живу  я.  Прабабушка  Зоя  не хочет  вспоминать  те  страшные  годы  и  всегда  говорит: «Дай  Бог,  чтобы  никогда  это  не  повторилось!»</w:t>
      </w:r>
    </w:p>
    <w:p w:rsidR="00B6590E" w:rsidRPr="00F63BA6" w:rsidRDefault="00F352C4" w:rsidP="00D239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9BC1E3" wp14:editId="5C6A1A8C">
            <wp:simplePos x="0" y="0"/>
            <wp:positionH relativeFrom="column">
              <wp:posOffset>948690</wp:posOffset>
            </wp:positionH>
            <wp:positionV relativeFrom="paragraph">
              <wp:posOffset>231140</wp:posOffset>
            </wp:positionV>
            <wp:extent cx="3333750" cy="1807210"/>
            <wp:effectExtent l="0" t="0" r="0" b="2540"/>
            <wp:wrapThrough wrapText="bothSides">
              <wp:wrapPolygon edited="0">
                <wp:start x="0" y="0"/>
                <wp:lineTo x="0" y="21403"/>
                <wp:lineTo x="21477" y="21403"/>
                <wp:lineTo x="21477" y="0"/>
                <wp:lineTo x="0" y="0"/>
              </wp:wrapPolygon>
            </wp:wrapThrough>
            <wp:docPr id="1" name="Рисунок 1" descr="МБОУ СОШ с. Сторожевое - Великой Победе 7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ОУ СОШ с. Сторожевое - Великой Победе 70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90E" w:rsidRPr="00F63BA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63BA6" w:rsidRPr="00F63BA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6590E" w:rsidRPr="00F63BA6">
        <w:rPr>
          <w:rFonts w:ascii="Times New Roman" w:hAnsi="Times New Roman" w:cs="Times New Roman"/>
          <w:b/>
          <w:sz w:val="28"/>
          <w:szCs w:val="28"/>
        </w:rPr>
        <w:t xml:space="preserve"> (Яковлева  Виктория,  правнучка  Евсеева  И.М.)</w:t>
      </w:r>
    </w:p>
    <w:p w:rsidR="00B6590E" w:rsidRPr="00F63BA6" w:rsidRDefault="00B6590E" w:rsidP="00D23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p w:rsidR="00F63BA6" w:rsidRDefault="00F63BA6" w:rsidP="00D23963">
      <w:pPr>
        <w:spacing w:after="0"/>
      </w:pPr>
    </w:p>
    <w:sectPr w:rsidR="00F6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93"/>
    <w:rsid w:val="00061F02"/>
    <w:rsid w:val="00141579"/>
    <w:rsid w:val="00160C92"/>
    <w:rsid w:val="00190829"/>
    <w:rsid w:val="003C5693"/>
    <w:rsid w:val="00435CE1"/>
    <w:rsid w:val="00621C19"/>
    <w:rsid w:val="0062561D"/>
    <w:rsid w:val="006312A3"/>
    <w:rsid w:val="00695F73"/>
    <w:rsid w:val="006C5B80"/>
    <w:rsid w:val="00842210"/>
    <w:rsid w:val="00860EC1"/>
    <w:rsid w:val="008E1E8D"/>
    <w:rsid w:val="00996264"/>
    <w:rsid w:val="00AC457A"/>
    <w:rsid w:val="00B6590E"/>
    <w:rsid w:val="00C50E82"/>
    <w:rsid w:val="00D23963"/>
    <w:rsid w:val="00F352C4"/>
    <w:rsid w:val="00F63BA6"/>
    <w:rsid w:val="00F71505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AD0C9-40EF-43D9-A894-3137BFB7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андрей</cp:lastModifiedBy>
  <cp:revision>3</cp:revision>
  <cp:lastPrinted>2015-04-28T06:34:00Z</cp:lastPrinted>
  <dcterms:created xsi:type="dcterms:W3CDTF">2015-04-20T11:43:00Z</dcterms:created>
  <dcterms:modified xsi:type="dcterms:W3CDTF">2015-04-28T06:34:00Z</dcterms:modified>
</cp:coreProperties>
</file>