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D0" w:rsidRDefault="008F18D0" w:rsidP="008F18D0">
      <w:pPr>
        <w:shd w:val="clear" w:color="auto" w:fill="FFFFFF"/>
        <w:spacing w:before="150" w:after="225" w:line="315" w:lineRule="atLeast"/>
        <w:jc w:val="center"/>
        <w:rPr>
          <w:rFonts w:ascii="Arial" w:hAnsi="Arial" w:cs="Arial"/>
          <w:b/>
          <w:bCs/>
          <w:sz w:val="21"/>
        </w:rPr>
      </w:pPr>
    </w:p>
    <w:p w:rsidR="008F18D0" w:rsidRPr="00C9441E" w:rsidRDefault="008F18D0" w:rsidP="008F18D0">
      <w:pPr>
        <w:jc w:val="center"/>
        <w:rPr>
          <w:b/>
          <w:sz w:val="28"/>
          <w:szCs w:val="28"/>
        </w:rPr>
      </w:pPr>
    </w:p>
    <w:p w:rsidR="008F18D0" w:rsidRPr="00C9441E" w:rsidRDefault="008F18D0" w:rsidP="008F18D0">
      <w:pPr>
        <w:jc w:val="center"/>
        <w:rPr>
          <w:b/>
          <w:caps/>
        </w:rPr>
      </w:pPr>
      <w:r w:rsidRPr="00C9441E">
        <w:rPr>
          <w:b/>
          <w:caps/>
        </w:rPr>
        <w:t>муниципальное КАЗЕННОЕ общеобразовательное учреждение «Трусовская средняя общеобразовательная школа» курьинского района Алтайского края</w:t>
      </w:r>
    </w:p>
    <w:p w:rsidR="008F18D0" w:rsidRPr="00C9441E" w:rsidRDefault="008F18D0" w:rsidP="008F18D0">
      <w:pPr>
        <w:jc w:val="center"/>
        <w:rPr>
          <w:b/>
          <w:caps/>
        </w:rPr>
      </w:pPr>
      <w:r w:rsidRPr="00C9441E">
        <w:rPr>
          <w:b/>
          <w:caps/>
        </w:rPr>
        <w:t xml:space="preserve"> (МкОУ «Трусовская СРЕДНЯЯ ОБЩЕОБРАЗОВАТЕЛЬНАЯ ШКОЛА»)</w:t>
      </w:r>
    </w:p>
    <w:p w:rsidR="008F18D0" w:rsidRPr="00C9441E" w:rsidRDefault="008F18D0" w:rsidP="008F18D0">
      <w:pPr>
        <w:jc w:val="center"/>
        <w:rPr>
          <w:caps/>
          <w:sz w:val="20"/>
          <w:szCs w:val="20"/>
        </w:rPr>
      </w:pPr>
      <w:r w:rsidRPr="00C9441E">
        <w:rPr>
          <w:caps/>
          <w:sz w:val="20"/>
          <w:szCs w:val="20"/>
        </w:rPr>
        <w:t>658324, Алтайский край,</w:t>
      </w:r>
    </w:p>
    <w:p w:rsidR="008F18D0" w:rsidRPr="00C9441E" w:rsidRDefault="008F18D0" w:rsidP="008F18D0">
      <w:pPr>
        <w:jc w:val="center"/>
        <w:rPr>
          <w:caps/>
          <w:sz w:val="20"/>
          <w:szCs w:val="20"/>
        </w:rPr>
      </w:pPr>
      <w:r w:rsidRPr="00C9441E">
        <w:rPr>
          <w:caps/>
          <w:sz w:val="20"/>
          <w:szCs w:val="20"/>
        </w:rPr>
        <w:t xml:space="preserve"> Курьинский район, с.Трусово</w:t>
      </w:r>
    </w:p>
    <w:p w:rsidR="008F18D0" w:rsidRPr="00C9441E" w:rsidRDefault="008F18D0" w:rsidP="008F18D0">
      <w:pPr>
        <w:jc w:val="center"/>
        <w:rPr>
          <w:caps/>
          <w:sz w:val="20"/>
          <w:szCs w:val="20"/>
        </w:rPr>
      </w:pPr>
      <w:r w:rsidRPr="00C9441E">
        <w:rPr>
          <w:caps/>
          <w:sz w:val="20"/>
          <w:szCs w:val="20"/>
        </w:rPr>
        <w:t>ул. Центральная,5</w:t>
      </w:r>
    </w:p>
    <w:p w:rsidR="008F18D0" w:rsidRPr="00C9441E" w:rsidRDefault="008F18D0" w:rsidP="008F18D0">
      <w:pPr>
        <w:tabs>
          <w:tab w:val="left" w:pos="10620"/>
        </w:tabs>
        <w:jc w:val="center"/>
        <w:rPr>
          <w:sz w:val="28"/>
          <w:szCs w:val="28"/>
        </w:rPr>
      </w:pPr>
      <w:r w:rsidRPr="00C9441E">
        <w:rPr>
          <w:caps/>
          <w:sz w:val="20"/>
          <w:szCs w:val="20"/>
        </w:rPr>
        <w:t>т. (38576)28-3-16</w:t>
      </w:r>
    </w:p>
    <w:p w:rsidR="008F18D0" w:rsidRPr="00C9441E" w:rsidRDefault="008F18D0" w:rsidP="008F18D0">
      <w:pPr>
        <w:keepNext/>
        <w:tabs>
          <w:tab w:val="left" w:pos="10620"/>
        </w:tabs>
        <w:jc w:val="center"/>
        <w:outlineLvl w:val="0"/>
        <w:rPr>
          <w:sz w:val="28"/>
          <w:szCs w:val="28"/>
        </w:rPr>
      </w:pPr>
    </w:p>
    <w:p w:rsidR="008F18D0" w:rsidRPr="008F18D0" w:rsidRDefault="008F18D0" w:rsidP="008F18D0">
      <w:pPr>
        <w:keepNext/>
        <w:tabs>
          <w:tab w:val="left" w:pos="10620"/>
        </w:tabs>
        <w:jc w:val="center"/>
        <w:outlineLvl w:val="0"/>
      </w:pPr>
      <w:r w:rsidRPr="008F18D0">
        <w:t>ПРИКАЗ</w:t>
      </w:r>
    </w:p>
    <w:p w:rsidR="008F18D0" w:rsidRPr="008F18D0" w:rsidRDefault="008F18D0" w:rsidP="008F18D0">
      <w:pPr>
        <w:shd w:val="clear" w:color="auto" w:fill="FFFFFF"/>
        <w:jc w:val="center"/>
      </w:pPr>
      <w:r w:rsidRPr="008F18D0">
        <w:t>О соблюдении дополнительных мер</w:t>
      </w:r>
    </w:p>
    <w:p w:rsidR="008F18D0" w:rsidRPr="008F18D0" w:rsidRDefault="008F18D0" w:rsidP="008F18D0">
      <w:pPr>
        <w:shd w:val="clear" w:color="auto" w:fill="FFFFFF"/>
        <w:jc w:val="center"/>
      </w:pPr>
      <w:r w:rsidRPr="008F18D0">
        <w:t>безопасности в период проведения ремонта</w:t>
      </w:r>
    </w:p>
    <w:p w:rsidR="008F18D0" w:rsidRPr="008F18D0" w:rsidRDefault="008F18D0" w:rsidP="008F18D0">
      <w:pPr>
        <w:keepNext/>
        <w:tabs>
          <w:tab w:val="left" w:pos="10620"/>
        </w:tabs>
        <w:jc w:val="center"/>
        <w:outlineLvl w:val="0"/>
      </w:pPr>
    </w:p>
    <w:p w:rsidR="008F18D0" w:rsidRPr="008F18D0" w:rsidRDefault="008F18D0" w:rsidP="008F18D0">
      <w:r w:rsidRPr="008F18D0">
        <w:t xml:space="preserve">27.09.2013.                                                                                                                    № 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>
        <w:t xml:space="preserve">  На </w:t>
      </w:r>
      <w:r w:rsidRPr="008F18D0">
        <w:t xml:space="preserve"> основании Приказа отдела Администрации </w:t>
      </w:r>
      <w:proofErr w:type="spellStart"/>
      <w:r w:rsidRPr="008F18D0">
        <w:t>Курьинского</w:t>
      </w:r>
      <w:proofErr w:type="spellEnd"/>
      <w:r w:rsidRPr="008F18D0">
        <w:t xml:space="preserve"> района по образованию № 149 от 28.08.2012 г. «О дополнительных мерах по повышению безопасности» для обеспечения безопасности и здоровья учащихся и сотрудников школы во время учебы (работы) в период проведения ремонта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center"/>
      </w:pPr>
      <w:r w:rsidRPr="008F18D0">
        <w:rPr>
          <w:b/>
          <w:bCs/>
        </w:rPr>
        <w:t>ПРИКАЗЫВАЮ: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1. У</w:t>
      </w:r>
      <w:r w:rsidRPr="008F18D0">
        <w:rPr>
          <w:color w:val="000000"/>
        </w:rPr>
        <w:t>чителю географии  и ОБЖ</w:t>
      </w:r>
      <w:r w:rsidRPr="008F18D0">
        <w:t xml:space="preserve"> Шиловой Галине Александровне: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провести инструктаж сотрудников школы о соблюдении дополнительных мер безопасности в период проведения ремонта;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подготовить памятки для учащихся и их родителей (законных представителей) о соблюдении дополнительных мер безопасности в период проведения ремонта;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для каждого варианта временного изменения структуры помещений, отведенных для образовательного процесса, иметь схему эвакуации в случае чрезвычайных ситуаций;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обеспечить своевременные тренировки по эвакуации сотрудников и учащихся школы в случае возникновения чрезвычайных ситуаций;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обеспечить наличие не менее двух аварийных выходов из помещений, в которых могут находиться учащиеся и сотрудники школы.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2. Завхозу школы Воронину Александру Сергеевичу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обеспечить наличие дополнительных первичных средств пожаротушения и индивидуальной защиты в помещениях школы, занятыми учащимися;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строгий контроль за въезжающим на территорию школы транспортом;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строгий контроль за ввозимыми на территорию школы строительными материалами, оборудованием, мебелью и т.п.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lastRenderedPageBreak/>
        <w:t>- обеспечить проведение внепланового инструктажа обслуживающего персонала.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3. Дежурным на вахте (уборщикам служебных помещений) обеспечить: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строгое соблюдение пропускного режима;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4. Классным руководителям: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провести с учащимися инструктаж о соблюдении дополнительных мер безопасности в период проведения ремонта;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по каждому варианту схемы эвакуации провести тренировку с учащимися своего класса;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категорически запретить нахождение учащихся в помещениях, занятых строителями и на территориях, имеющих ограждение;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- провести разъяснительную работу с родителями учащихся по организации учебно-воспитательного процесса и правилам поведения в школе при проведении ремонтных работ;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rPr>
          <w:bCs/>
          <w:color w:val="000000"/>
        </w:rPr>
        <w:t>- сделать запись в дневник каждому учащемуся о ремонтных работах в школе. Подпись родителей по ознакомлению с данной информацией обязательна.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5. Заместителю директора по учебно-воспитательной работе Шипиловой Ларисе Викторовне для каждого сотрудника школы, проводящего занятия с учащимися, подготовить график вывода учащихся из школы после проведения последнего занятия; провести дополнительный внеплановый инструктаж по обеспечению безопасности учащихся.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6. Учителям-предметникам после проведения последних занятий с учащимися конкретного класса обеспечить их организованный выход из школы.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7. Запрещается сжигание мусора на территории школы.</w:t>
      </w:r>
    </w:p>
    <w:p w:rsidR="008F18D0" w:rsidRPr="008F18D0" w:rsidRDefault="008F18D0" w:rsidP="008F18D0">
      <w:pPr>
        <w:shd w:val="clear" w:color="auto" w:fill="FFFFFF"/>
      </w:pPr>
      <w:r w:rsidRPr="008F18D0">
        <w:t>8. Чех Валентине Михайловне данный приказ «О соблюдении дополнительных мер безопасности в период проведения ремонта» и Памятки для учащихся и родителей разместить на сайте школы.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 xml:space="preserve">9. </w:t>
      </w:r>
      <w:proofErr w:type="gramStart"/>
      <w:r w:rsidRPr="008F18D0">
        <w:t>Контроль за</w:t>
      </w:r>
      <w:proofErr w:type="gramEnd"/>
      <w:r w:rsidRPr="008F18D0">
        <w:t xml:space="preserve"> исполнением настоящего приказа оставляю за собой.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>Директор школы:</w:t>
      </w:r>
      <w:r>
        <w:t xml:space="preserve">                </w:t>
      </w:r>
      <w:r>
        <w:rPr>
          <w:noProof/>
        </w:rPr>
        <w:drawing>
          <wp:inline distT="0" distB="0" distL="0" distR="0" wp14:anchorId="2E5C5776" wp14:editId="2794238F">
            <wp:extent cx="1091565" cy="559435"/>
            <wp:effectExtent l="0" t="0" r="0" b="0"/>
            <wp:docPr id="1" name="Рисунок 1" descr="C:\Documents and Settings\Admin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8D0">
        <w:t xml:space="preserve">                                       </w:t>
      </w:r>
      <w:r>
        <w:t xml:space="preserve">          </w:t>
      </w:r>
      <w:r w:rsidRPr="008F18D0">
        <w:t xml:space="preserve"> Л.А. Сапронова 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both"/>
      </w:pPr>
      <w:r w:rsidRPr="008F18D0">
        <w:t xml:space="preserve">С приказом </w:t>
      </w:r>
      <w:proofErr w:type="gramStart"/>
      <w:r w:rsidRPr="008F18D0">
        <w:t>ознакомлены</w:t>
      </w:r>
      <w:proofErr w:type="gramEnd"/>
      <w:r w:rsidRPr="008F18D0">
        <w:t>:</w:t>
      </w:r>
    </w:p>
    <w:p w:rsidR="008F18D0" w:rsidRDefault="008F18D0" w:rsidP="008F18D0">
      <w:pPr>
        <w:jc w:val="both"/>
        <w:rPr>
          <w:color w:val="000000"/>
          <w:sz w:val="22"/>
          <w:szCs w:val="22"/>
        </w:rPr>
      </w:pPr>
    </w:p>
    <w:p w:rsidR="008F18D0" w:rsidRDefault="008F18D0" w:rsidP="008F18D0">
      <w:pPr>
        <w:jc w:val="both"/>
        <w:rPr>
          <w:color w:val="000000"/>
          <w:sz w:val="22"/>
          <w:szCs w:val="22"/>
        </w:rPr>
      </w:pPr>
    </w:p>
    <w:p w:rsidR="008F18D0" w:rsidRDefault="008F18D0" w:rsidP="008F18D0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F18D0" w:rsidRDefault="008F18D0" w:rsidP="008F18D0">
      <w:pPr>
        <w:ind w:firstLine="540"/>
        <w:jc w:val="both"/>
        <w:rPr>
          <w:color w:val="000000"/>
          <w:sz w:val="22"/>
          <w:szCs w:val="22"/>
        </w:rPr>
      </w:pPr>
    </w:p>
    <w:p w:rsidR="008F18D0" w:rsidRDefault="008F18D0" w:rsidP="008F18D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приказу № </w:t>
      </w:r>
    </w:p>
    <w:p w:rsidR="008F18D0" w:rsidRDefault="008F18D0" w:rsidP="008F18D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27.09.2013. </w:t>
      </w:r>
    </w:p>
    <w:p w:rsidR="008F18D0" w:rsidRDefault="008F18D0" w:rsidP="008F18D0">
      <w:pPr>
        <w:ind w:firstLine="540"/>
        <w:jc w:val="both"/>
        <w:rPr>
          <w:color w:val="000000"/>
          <w:sz w:val="22"/>
          <w:szCs w:val="22"/>
        </w:rPr>
      </w:pPr>
    </w:p>
    <w:p w:rsidR="008F18D0" w:rsidRDefault="008F18D0" w:rsidP="008F18D0">
      <w:pPr>
        <w:ind w:firstLine="540"/>
        <w:jc w:val="both"/>
        <w:rPr>
          <w:color w:val="000000"/>
          <w:sz w:val="22"/>
          <w:szCs w:val="22"/>
        </w:rPr>
      </w:pPr>
    </w:p>
    <w:p w:rsidR="008F18D0" w:rsidRDefault="008F18D0" w:rsidP="008F18D0">
      <w:pPr>
        <w:jc w:val="center"/>
        <w:rPr>
          <w:b/>
          <w:u w:val="single"/>
        </w:rPr>
      </w:pPr>
      <w:r w:rsidRPr="00F632F3">
        <w:rPr>
          <w:b/>
          <w:u w:val="single"/>
        </w:rPr>
        <w:t>Памятка для учащихся и их родителей (законных представителей) при проведении ремонта</w:t>
      </w:r>
    </w:p>
    <w:p w:rsidR="008F18D0" w:rsidRPr="00F632F3" w:rsidRDefault="008F18D0" w:rsidP="008F18D0">
      <w:pPr>
        <w:jc w:val="both"/>
      </w:pPr>
    </w:p>
    <w:p w:rsidR="008F18D0" w:rsidRPr="00F632F3" w:rsidRDefault="008F18D0" w:rsidP="008F18D0">
      <w:pPr>
        <w:jc w:val="both"/>
        <w:rPr>
          <w:u w:val="single"/>
        </w:rPr>
      </w:pPr>
      <w:r w:rsidRPr="00F632F3">
        <w:rPr>
          <w:u w:val="single"/>
        </w:rPr>
        <w:t>Ребята, будьте дисциплинированны!</w:t>
      </w:r>
    </w:p>
    <w:p w:rsidR="008F18D0" w:rsidRPr="00F632F3" w:rsidRDefault="008F18D0" w:rsidP="008F18D0">
      <w:pPr>
        <w:jc w:val="both"/>
        <w:rPr>
          <w:u w:val="single"/>
        </w:rPr>
      </w:pP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Обратите внимание  на опасную зону рядом со зданием, никогда не заходить за ограждение.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Наиболее опасными работами считаются устройство карнизных спусков, желобов, покрытие парапетов, подоконников, поясков. Эти кровельные работы ведутся  с наружных лесов, подмостей, выпускных лесов или люлек. Существует опасность падения различных предметов и инструментов с высоты. Будьте осторожны!</w:t>
      </w:r>
    </w:p>
    <w:p w:rsidR="008F18D0" w:rsidRDefault="008F18D0" w:rsidP="008F18D0">
      <w:pPr>
        <w:numPr>
          <w:ilvl w:val="0"/>
          <w:numId w:val="2"/>
        </w:numPr>
        <w:jc w:val="both"/>
      </w:pPr>
      <w:r w:rsidRPr="00F632F3">
        <w:t>Запрещается находиться на месте складирования материалов.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>
        <w:t>Категорически запрещается входить в помещение гардероба школы.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Не перебегайте дорогу перед близко идущим транспортом.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По окончании занятий в школе необходимо, убедившись в безопасности, организованно вместе с учащимися своего класса и учителем выйти из школы.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Запрещается вести какие-либо игры на территории школы, а также без крайней необход</w:t>
      </w:r>
      <w:r>
        <w:t xml:space="preserve">имости выходить на переменах на задний </w:t>
      </w:r>
      <w:r w:rsidRPr="00F632F3">
        <w:t xml:space="preserve">двор школы. 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Необходимо соблюдать общие правила безопасности и правила поведения при возникновении и опасности возникновения чрезвычайных ситуаций.</w:t>
      </w:r>
    </w:p>
    <w:p w:rsidR="008F18D0" w:rsidRPr="00F632F3" w:rsidRDefault="008F18D0" w:rsidP="008F18D0">
      <w:pPr>
        <w:numPr>
          <w:ilvl w:val="0"/>
          <w:numId w:val="2"/>
        </w:numPr>
        <w:jc w:val="both"/>
      </w:pPr>
      <w:r w:rsidRPr="00F632F3">
        <w:t>Обо всех нарушениях правил поведения и правил техники безопасности, особенно в период проведения ремонтных работ, незамедлительно сообщать учителю, классному руководителю или дежурному администратору.</w:t>
      </w:r>
    </w:p>
    <w:p w:rsidR="008F18D0" w:rsidRPr="00F632F3" w:rsidRDefault="008F18D0" w:rsidP="008F18D0">
      <w:pPr>
        <w:jc w:val="both"/>
      </w:pPr>
    </w:p>
    <w:p w:rsidR="008F18D0" w:rsidRPr="00F632F3" w:rsidRDefault="008F18D0" w:rsidP="008F18D0">
      <w:pPr>
        <w:jc w:val="both"/>
      </w:pPr>
    </w:p>
    <w:p w:rsidR="008F18D0" w:rsidRPr="00F632F3" w:rsidRDefault="008F18D0" w:rsidP="008F18D0">
      <w:pPr>
        <w:jc w:val="both"/>
        <w:rPr>
          <w:u w:val="single"/>
        </w:rPr>
      </w:pPr>
      <w:r w:rsidRPr="00F632F3">
        <w:rPr>
          <w:u w:val="single"/>
        </w:rPr>
        <w:t>Уважаемые родители!</w:t>
      </w:r>
    </w:p>
    <w:p w:rsidR="008F18D0" w:rsidRPr="00F632F3" w:rsidRDefault="008F18D0" w:rsidP="008F18D0">
      <w:pPr>
        <w:jc w:val="both"/>
        <w:rPr>
          <w:i/>
          <w:u w:val="single"/>
        </w:rPr>
      </w:pP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Определите вместе с ребёнком безопасный путь из дома в школу и обратно.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Обратите, пожалуйста, внимание на то, что иногда после школьных занятий дети идут не домой. Не позволяйте ребёнку уклоняться от выбранного вами безопасного маршрута к дому!</w:t>
      </w:r>
    </w:p>
    <w:p w:rsidR="008F18D0" w:rsidRPr="00F632F3" w:rsidRDefault="008F18D0" w:rsidP="008F18D0">
      <w:pPr>
        <w:numPr>
          <w:ilvl w:val="0"/>
          <w:numId w:val="1"/>
        </w:numPr>
        <w:jc w:val="both"/>
      </w:pPr>
      <w:r w:rsidRPr="00F632F3">
        <w:t>Следите, пожалуйста, за тем, как соблюдает общие правила безопасности ваш ребёнок во внешкольное время!</w:t>
      </w:r>
    </w:p>
    <w:p w:rsidR="008F18D0" w:rsidRPr="00FF54C7" w:rsidRDefault="008F18D0" w:rsidP="008F18D0">
      <w:pPr>
        <w:numPr>
          <w:ilvl w:val="0"/>
          <w:numId w:val="1"/>
        </w:numPr>
        <w:jc w:val="both"/>
      </w:pPr>
      <w:r w:rsidRPr="00F632F3">
        <w:t>Проведите беседу с ребёнком о соблюдении дополнительных мер безопасности в период проведения ремонтных работ в школе.</w:t>
      </w:r>
    </w:p>
    <w:p w:rsidR="007473BB" w:rsidRDefault="007473BB"/>
    <w:sectPr w:rsidR="0074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A9E"/>
    <w:multiLevelType w:val="hybridMultilevel"/>
    <w:tmpl w:val="07BE7BA6"/>
    <w:lvl w:ilvl="0" w:tplc="18E2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A3634"/>
    <w:multiLevelType w:val="hybridMultilevel"/>
    <w:tmpl w:val="4A4EE8E0"/>
    <w:lvl w:ilvl="0" w:tplc="527A88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0"/>
    <w:rsid w:val="007473BB"/>
    <w:rsid w:val="008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E35D-D081-48FF-9C4A-CFDD2613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2013-09-30T07:40:00Z</dcterms:created>
  <dcterms:modified xsi:type="dcterms:W3CDTF">2013-09-30T07:43:00Z</dcterms:modified>
</cp:coreProperties>
</file>