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33"/>
        <w:gridCol w:w="7838"/>
      </w:tblGrid>
      <w:tr w:rsidR="00462CC9" w:rsidTr="00E171D8">
        <w:tc>
          <w:tcPr>
            <w:tcW w:w="2072" w:type="dxa"/>
          </w:tcPr>
          <w:p w:rsidR="00462CC9" w:rsidRDefault="00462CC9" w:rsidP="00E171D8">
            <w:pPr>
              <w:widowControl w:val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3" w:type="dxa"/>
            <w:hideMark/>
          </w:tcPr>
          <w:p w:rsidR="00462CC9" w:rsidRDefault="00462CC9" w:rsidP="00E171D8">
            <w:pPr>
              <w:widowControl w:val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Утверждён на заседании методического совета</w:t>
            </w:r>
          </w:p>
          <w:p w:rsidR="00462CC9" w:rsidRDefault="00462CC9" w:rsidP="00B45E81">
            <w:pPr>
              <w:widowControl w:val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Протокол №____ от «____»___________ 2016г.</w:t>
            </w:r>
          </w:p>
        </w:tc>
      </w:tr>
    </w:tbl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Комитет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администрации Курьинского района Алтайского края по образованию</w:t>
      </w:r>
    </w:p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Муниципальное казённое общеобразовательное учр</w:t>
      </w: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еждение 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«Трусовская средняя общеобразовательная школа» 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Курьинского района  Алтайского края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</w:p>
    <w:p w:rsidR="00462CC9" w:rsidRDefault="00462CC9" w:rsidP="00462C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ОБЯЗАТЕЛЬНЫЙ ОБРАЗОВАТЕЛЬНЫЙ МИНИМУМ</w:t>
      </w:r>
    </w:p>
    <w:tbl>
      <w:tblPr>
        <w:tblStyle w:val="a3"/>
        <w:tblW w:w="105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5"/>
        <w:gridCol w:w="6418"/>
      </w:tblGrid>
      <w:tr w:rsidR="00462CC9" w:rsidTr="00E171D8">
        <w:trPr>
          <w:trHeight w:val="306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1" w:type="dxa"/>
            <w:hideMark/>
          </w:tcPr>
          <w:p w:rsidR="00462CC9" w:rsidRP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62CC9" w:rsidTr="00E171D8">
        <w:trPr>
          <w:trHeight w:val="292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31" w:type="dxa"/>
            <w:hideMark/>
          </w:tcPr>
          <w:p w:rsidR="00462CC9" w:rsidRPr="00C60C4C" w:rsidRDefault="00D576F4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462CC9" w:rsidTr="00E171D8">
        <w:trPr>
          <w:trHeight w:val="306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631" w:type="dxa"/>
            <w:hideMark/>
          </w:tcPr>
          <w:p w:rsidR="00462CC9" w:rsidRPr="00C60C4C" w:rsidRDefault="00D576F4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462CC9" w:rsidTr="00E171D8">
        <w:trPr>
          <w:trHeight w:val="292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31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 В.М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842AF" w:rsidRDefault="00C842AF">
      <w:pPr>
        <w:rPr>
          <w:lang w:val="en-US"/>
        </w:rPr>
      </w:pP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C60C4C" w:rsidRPr="00462CC9" w:rsidTr="00C60C4C">
        <w:tc>
          <w:tcPr>
            <w:tcW w:w="4785" w:type="dxa"/>
          </w:tcPr>
          <w:p w:rsidR="001E7EF2" w:rsidRPr="001E7EF2" w:rsidRDefault="001E7EF2" w:rsidP="001E7EF2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7EF2">
              <w:rPr>
                <w:color w:val="000000"/>
              </w:rPr>
              <w:t xml:space="preserve">Мощность </w:t>
            </w:r>
          </w:p>
          <w:p w:rsidR="00C60C4C" w:rsidRPr="00674A7F" w:rsidRDefault="00C60C4C" w:rsidP="001E7EF2">
            <w:pPr>
              <w:pStyle w:val="a4"/>
              <w:ind w:left="720"/>
              <w:rPr>
                <w:b/>
                <w:u w:val="single"/>
              </w:rPr>
            </w:pPr>
          </w:p>
        </w:tc>
        <w:tc>
          <w:tcPr>
            <w:tcW w:w="4785" w:type="dxa"/>
          </w:tcPr>
          <w:p w:rsidR="001E7EF2" w:rsidRPr="001E7EF2" w:rsidRDefault="001E7EF2" w:rsidP="001E7EF2">
            <w:pPr>
              <w:pStyle w:val="a4"/>
              <w:rPr>
                <w:color w:val="000000"/>
              </w:rPr>
            </w:pPr>
            <w:r w:rsidRPr="001E7EF2">
              <w:rPr>
                <w:color w:val="000000"/>
              </w:rPr>
              <w:t xml:space="preserve">физическая величина, характеризующая быстроту выполнения работы. </w:t>
            </w:r>
            <w:r w:rsidRPr="001E7EF2">
              <w:rPr>
                <w:color w:val="000000"/>
              </w:rPr>
              <w:drawing>
                <wp:inline distT="0" distB="0" distL="0" distR="0">
                  <wp:extent cx="485775" cy="361950"/>
                  <wp:effectExtent l="0" t="0" r="0" b="0"/>
                  <wp:docPr id="1" name="Рисунок 1" descr="hello_html_3ed62b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3ed62b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C4C" w:rsidRPr="001E7EF2" w:rsidRDefault="00C60C4C" w:rsidP="003E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4C" w:rsidRPr="00462CC9" w:rsidTr="00C60C4C">
        <w:tc>
          <w:tcPr>
            <w:tcW w:w="4785" w:type="dxa"/>
          </w:tcPr>
          <w:p w:rsidR="001E7EF2" w:rsidRPr="001E7EF2" w:rsidRDefault="001E7EF2" w:rsidP="001E7EF2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60C4C" w:rsidRPr="00674A7F" w:rsidRDefault="001E7EF2" w:rsidP="00D576F4">
            <w:pPr>
              <w:pStyle w:val="a4"/>
              <w:rPr>
                <w:b/>
                <w:u w:val="single"/>
              </w:rPr>
            </w:pPr>
            <w:r w:rsidRPr="001E7EF2">
              <w:rPr>
                <w:color w:val="000000"/>
              </w:rPr>
              <w:t xml:space="preserve">Простые механизмы </w:t>
            </w:r>
          </w:p>
        </w:tc>
        <w:tc>
          <w:tcPr>
            <w:tcW w:w="4785" w:type="dxa"/>
          </w:tcPr>
          <w:p w:rsidR="00C60C4C" w:rsidRPr="001E7EF2" w:rsidRDefault="001E7EF2" w:rsidP="00D576F4">
            <w:pPr>
              <w:pStyle w:val="a4"/>
              <w:rPr>
                <w:b/>
                <w:u w:val="single"/>
              </w:rPr>
            </w:pPr>
            <w:r w:rsidRPr="001E7EF2">
              <w:rPr>
                <w:color w:val="000000"/>
              </w:rPr>
              <w:t>приспособления, служащие для преобразования силы.</w:t>
            </w:r>
          </w:p>
        </w:tc>
      </w:tr>
      <w:tr w:rsidR="00C60C4C" w:rsidRPr="00462CC9" w:rsidTr="00C60C4C">
        <w:tc>
          <w:tcPr>
            <w:tcW w:w="4785" w:type="dxa"/>
          </w:tcPr>
          <w:p w:rsidR="001E7EF2" w:rsidRPr="001E7EF2" w:rsidRDefault="001E7EF2" w:rsidP="001E7EF2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7EF2">
              <w:rPr>
                <w:color w:val="000000"/>
              </w:rPr>
              <w:t xml:space="preserve">Рычаг </w:t>
            </w:r>
          </w:p>
          <w:p w:rsidR="00C60C4C" w:rsidRPr="00674A7F" w:rsidRDefault="00C60C4C" w:rsidP="003E60D0">
            <w:pPr>
              <w:rPr>
                <w:b/>
                <w:u w:val="single"/>
              </w:rPr>
            </w:pPr>
          </w:p>
        </w:tc>
        <w:tc>
          <w:tcPr>
            <w:tcW w:w="4785" w:type="dxa"/>
          </w:tcPr>
          <w:p w:rsidR="00C60C4C" w:rsidRPr="001E7EF2" w:rsidRDefault="001E7EF2" w:rsidP="00D576F4">
            <w:pPr>
              <w:pStyle w:val="a4"/>
              <w:rPr>
                <w:b/>
                <w:u w:val="single"/>
              </w:rPr>
            </w:pPr>
            <w:r w:rsidRPr="001E7EF2">
              <w:rPr>
                <w:color w:val="000000"/>
              </w:rPr>
              <w:t>рычаг представляет собой твердое тело, которое может вращаться вокруг неподвижной опоры.</w:t>
            </w:r>
          </w:p>
        </w:tc>
      </w:tr>
      <w:tr w:rsidR="001E7EF2" w:rsidRPr="00462CC9" w:rsidTr="00C60C4C">
        <w:tc>
          <w:tcPr>
            <w:tcW w:w="4785" w:type="dxa"/>
          </w:tcPr>
          <w:p w:rsidR="001E7EF2" w:rsidRDefault="001E7EF2" w:rsidP="001E7EF2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Правило равновесия рычага</w:t>
            </w:r>
          </w:p>
          <w:p w:rsidR="001E7EF2" w:rsidRPr="001E7EF2" w:rsidRDefault="001E7EF2" w:rsidP="001E7EF2">
            <w:pPr>
              <w:pStyle w:val="a4"/>
              <w:rPr>
                <w:color w:val="000000"/>
              </w:rPr>
            </w:pPr>
          </w:p>
        </w:tc>
        <w:tc>
          <w:tcPr>
            <w:tcW w:w="4785" w:type="dxa"/>
          </w:tcPr>
          <w:p w:rsidR="001E7EF2" w:rsidRPr="001E7EF2" w:rsidRDefault="001E7EF2" w:rsidP="00D5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 находится в равновесии тогда, когда силы, действующие на него, обратно пропорциональны плечам этих сил</w:t>
            </w:r>
            <w:r w:rsidR="00D576F4" w:rsidRPr="00D576F4">
              <w:rPr>
                <w:color w:val="000000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F2</m:t>
                  </m:r>
                </m:num>
                <m:den>
                  <m:r>
                    <w:rPr>
                      <w:rFonts w:ascii="Cambria Math" w:hAnsi="Cambria Math"/>
                    </w:rPr>
                    <m:t>F1=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l2</m:t>
                      </m:r>
                    </m:den>
                  </m:f>
                </m:den>
              </m:f>
            </m:oMath>
          </w:p>
        </w:tc>
      </w:tr>
      <w:tr w:rsidR="00C60C4C" w:rsidRPr="00462CC9" w:rsidTr="00C60C4C">
        <w:tc>
          <w:tcPr>
            <w:tcW w:w="4785" w:type="dxa"/>
          </w:tcPr>
          <w:p w:rsidR="001E7EF2" w:rsidRPr="001E7EF2" w:rsidRDefault="001E7EF2" w:rsidP="001E7EF2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7EF2">
              <w:rPr>
                <w:color w:val="000000"/>
              </w:rPr>
              <w:t xml:space="preserve">Плечо силы </w:t>
            </w:r>
          </w:p>
          <w:p w:rsidR="00C60C4C" w:rsidRPr="00674A7F" w:rsidRDefault="00C60C4C" w:rsidP="003E60D0">
            <w:pPr>
              <w:rPr>
                <w:b/>
                <w:u w:val="single"/>
              </w:rPr>
            </w:pPr>
          </w:p>
        </w:tc>
        <w:tc>
          <w:tcPr>
            <w:tcW w:w="4785" w:type="dxa"/>
          </w:tcPr>
          <w:p w:rsidR="00C60C4C" w:rsidRPr="001E7EF2" w:rsidRDefault="001E7EF2" w:rsidP="00A15B7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кратчайшее расстояние от оси вращения до линии действия силы</w:t>
            </w:r>
          </w:p>
        </w:tc>
      </w:tr>
      <w:tr w:rsidR="00C60C4C" w:rsidRPr="00462CC9" w:rsidTr="00C60C4C">
        <w:tc>
          <w:tcPr>
            <w:tcW w:w="4785" w:type="dxa"/>
          </w:tcPr>
          <w:p w:rsidR="001E7EF2" w:rsidRPr="001E7EF2" w:rsidRDefault="001E7EF2" w:rsidP="001E7EF2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E7EF2">
              <w:rPr>
                <w:color w:val="000000"/>
              </w:rPr>
              <w:t xml:space="preserve">Момент силы </w:t>
            </w:r>
          </w:p>
          <w:p w:rsidR="00C60C4C" w:rsidRPr="00674A7F" w:rsidRDefault="00C60C4C" w:rsidP="003E60D0">
            <w:pPr>
              <w:rPr>
                <w:b/>
                <w:u w:val="single"/>
              </w:rPr>
            </w:pPr>
          </w:p>
        </w:tc>
        <w:tc>
          <w:tcPr>
            <w:tcW w:w="4785" w:type="dxa"/>
          </w:tcPr>
          <w:p w:rsidR="00C60C4C" w:rsidRPr="001E7EF2" w:rsidRDefault="001E7EF2" w:rsidP="001E7EF2">
            <w:pPr>
              <w:pStyle w:val="a4"/>
              <w:rPr>
                <w:b/>
                <w:u w:val="single"/>
              </w:rPr>
            </w:pPr>
            <w:r w:rsidRPr="001E7EF2">
              <w:rPr>
                <w:color w:val="000000"/>
              </w:rPr>
              <w:t>произведение модуля силы на её плечо.</w:t>
            </w:r>
            <w:r w:rsidRPr="001E7EF2">
              <w:rPr>
                <w:i/>
                <w:iCs/>
                <w:color w:val="000000"/>
              </w:rPr>
              <w:t xml:space="preserve"> M=F·</w:t>
            </w:r>
            <w:proofErr w:type="spellStart"/>
            <w:r w:rsidRPr="001E7EF2">
              <w:rPr>
                <w:i/>
                <w:iCs/>
                <w:color w:val="000000"/>
              </w:rPr>
              <w:t>l</w:t>
            </w:r>
            <w:proofErr w:type="spellEnd"/>
            <w:r w:rsidRPr="001E7EF2">
              <w:rPr>
                <w:rStyle w:val="apple-converted-space"/>
                <w:color w:val="000000"/>
              </w:rPr>
              <w:t> </w:t>
            </w:r>
          </w:p>
        </w:tc>
      </w:tr>
      <w:tr w:rsidR="001E7EF2" w:rsidRPr="00462CC9" w:rsidTr="00C60C4C">
        <w:tc>
          <w:tcPr>
            <w:tcW w:w="4785" w:type="dxa"/>
          </w:tcPr>
          <w:p w:rsidR="001E7EF2" w:rsidRDefault="001E7EF2" w:rsidP="001E7EF2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«золотое» правило механики</w:t>
            </w:r>
          </w:p>
          <w:p w:rsidR="001E7EF2" w:rsidRPr="001E7EF2" w:rsidRDefault="001E7EF2" w:rsidP="001E7EF2">
            <w:pPr>
              <w:pStyle w:val="a4"/>
              <w:rPr>
                <w:color w:val="000000"/>
              </w:rPr>
            </w:pPr>
          </w:p>
        </w:tc>
        <w:tc>
          <w:tcPr>
            <w:tcW w:w="4785" w:type="dxa"/>
          </w:tcPr>
          <w:p w:rsidR="001E7EF2" w:rsidRPr="001E7EF2" w:rsidRDefault="001E7EF2" w:rsidP="001E7EF2">
            <w:pPr>
              <w:pStyle w:val="a4"/>
              <w:rPr>
                <w:color w:val="000000"/>
              </w:rPr>
            </w:pPr>
            <w:r w:rsidRPr="001E7EF2">
              <w:rPr>
                <w:color w:val="000000"/>
              </w:rPr>
              <w:t>Во сколько раз выигрываем в силе, во столько раз проигрываем в расстоянии.</w:t>
            </w:r>
          </w:p>
        </w:tc>
      </w:tr>
      <w:tr w:rsidR="00C60C4C" w:rsidRPr="00462CC9" w:rsidTr="00C60C4C">
        <w:tc>
          <w:tcPr>
            <w:tcW w:w="4785" w:type="dxa"/>
          </w:tcPr>
          <w:p w:rsidR="001E7EF2" w:rsidRPr="001E7EF2" w:rsidRDefault="001E7EF2" w:rsidP="001E7EF2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7EF2">
              <w:rPr>
                <w:color w:val="000000"/>
              </w:rPr>
              <w:t xml:space="preserve">Коэффициент полезного действия (КПД) </w:t>
            </w:r>
          </w:p>
          <w:p w:rsidR="00C60C4C" w:rsidRPr="00674A7F" w:rsidRDefault="00C60C4C" w:rsidP="00A15B7B">
            <w:pPr>
              <w:outlineLvl w:val="0"/>
              <w:rPr>
                <w:b/>
                <w:u w:val="single"/>
              </w:rPr>
            </w:pPr>
          </w:p>
        </w:tc>
        <w:tc>
          <w:tcPr>
            <w:tcW w:w="4785" w:type="dxa"/>
          </w:tcPr>
          <w:p w:rsidR="00C60C4C" w:rsidRPr="001E7EF2" w:rsidRDefault="001E7EF2" w:rsidP="00A15B7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полезной работы к полной работе</w:t>
            </w:r>
            <w:r w:rsidRPr="001E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800100" cy="428625"/>
                  <wp:effectExtent l="19050" t="0" r="0" b="0"/>
                  <wp:docPr id="3" name="Рисунок 2" descr="hello_html_m404a37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404a37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CC9" w:rsidRPr="00462CC9" w:rsidRDefault="00462CC9"/>
    <w:sectPr w:rsidR="00462CC9" w:rsidRPr="00462CC9" w:rsidSect="00C8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F9C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3401E"/>
    <w:multiLevelType w:val="multilevel"/>
    <w:tmpl w:val="DF44EB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90583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31A70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B5F3D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57E47"/>
    <w:multiLevelType w:val="multilevel"/>
    <w:tmpl w:val="7CC05D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A01CF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21521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47C1A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60638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12187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B16AD"/>
    <w:multiLevelType w:val="multilevel"/>
    <w:tmpl w:val="19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C9"/>
    <w:rsid w:val="00154B53"/>
    <w:rsid w:val="001E7EF2"/>
    <w:rsid w:val="003E60D0"/>
    <w:rsid w:val="00462CC9"/>
    <w:rsid w:val="00AA4299"/>
    <w:rsid w:val="00B45E81"/>
    <w:rsid w:val="00C60C4C"/>
    <w:rsid w:val="00C82BFB"/>
    <w:rsid w:val="00C842AF"/>
    <w:rsid w:val="00D576F4"/>
    <w:rsid w:val="00ED528D"/>
    <w:rsid w:val="00EE3962"/>
    <w:rsid w:val="00FD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E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7EF2"/>
    <w:pPr>
      <w:ind w:left="720"/>
      <w:contextualSpacing/>
    </w:pPr>
  </w:style>
  <w:style w:type="character" w:customStyle="1" w:styleId="apple-converted-space">
    <w:name w:val="apple-converted-space"/>
    <w:basedOn w:val="a0"/>
    <w:rsid w:val="001E7EF2"/>
  </w:style>
  <w:style w:type="character" w:styleId="a8">
    <w:name w:val="Placeholder Text"/>
    <w:basedOn w:val="a0"/>
    <w:uiPriority w:val="99"/>
    <w:semiHidden/>
    <w:rsid w:val="00D576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CC6A-051F-4728-AF4D-D69E6C90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2016-10-07T02:30:00Z</cp:lastPrinted>
  <dcterms:created xsi:type="dcterms:W3CDTF">2017-05-01T00:58:00Z</dcterms:created>
  <dcterms:modified xsi:type="dcterms:W3CDTF">2017-05-01T00:58:00Z</dcterms:modified>
</cp:coreProperties>
</file>